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53341" w14:textId="220EEA49" w:rsidR="000805E9" w:rsidRDefault="00D376CB" w:rsidP="00D376CB">
      <w:pPr>
        <w:jc w:val="center"/>
      </w:pPr>
      <w:r>
        <w:t>Odgovor D.FENSTEC (oddelek za raziskave) na vprašanje glede povečanja bolečine in na to, kako naj se ukrepa v zvezi s tem</w:t>
      </w:r>
    </w:p>
    <w:p w14:paraId="4A3C21F9" w14:textId="77777777" w:rsidR="000805E9" w:rsidRDefault="000805E9" w:rsidP="00D376CB">
      <w:pPr>
        <w:jc w:val="center"/>
      </w:pPr>
    </w:p>
    <w:p w14:paraId="7FF033BB" w14:textId="77777777" w:rsidR="000805E9" w:rsidRDefault="000805E9" w:rsidP="008509BC"/>
    <w:p w14:paraId="3CFD8AD0" w14:textId="77777777" w:rsidR="000805E9" w:rsidRPr="00AC4E2D" w:rsidRDefault="000805E9" w:rsidP="008509BC"/>
    <w:p w14:paraId="2EFF9F00" w14:textId="77777777" w:rsidR="000805E9" w:rsidRPr="00AC4E2D" w:rsidRDefault="000805E9" w:rsidP="008509BC">
      <w:r w:rsidRPr="00AC4E2D">
        <w:t>Pravzaprav smo imeli nekaj primerov, ko so nekateri bolniki trdili, da se jim je med uporabo obližev FIT bolečina povečala, toda z drugačnim pristopom smo prišli do zaključka.</w:t>
      </w:r>
    </w:p>
    <w:p w14:paraId="1F8388D6" w14:textId="77777777" w:rsidR="000805E9" w:rsidRPr="00AC4E2D" w:rsidRDefault="000805E9" w:rsidP="008509BC">
      <w:r w:rsidRPr="00AC4E2D">
        <w:t>Pri uporabi naših obližev smo lahko zaradi odboja oddaljenega infrardečega sevanja, ki se običajno razprši pri oddajanju telesne toplote, prekinili vodni klaster.</w:t>
      </w:r>
    </w:p>
    <w:p w14:paraId="1425384F" w14:textId="77777777" w:rsidR="000805E9" w:rsidRPr="00AC4E2D" w:rsidRDefault="000805E9" w:rsidP="008509BC">
      <w:r w:rsidRPr="00AC4E2D">
        <w:t xml:space="preserve">Klaster sestavljajo makromolekule vode, ki se običajno tvorijo naravno s pomočjo nabojev, ki so navzoči v posamezni molekuli vode.  Klastri se nahajajo tudi v vodi znotraj človeškega telesa in na celični ravni upočasnjujejo izmenjavo različnih molekul. Ko z obliži FIT te </w:t>
      </w:r>
      <w:r>
        <w:t>struk</w:t>
      </w:r>
      <w:r w:rsidRPr="00AC4E2D">
        <w:t>ture razbijamo, spodbujamo izmenjavo hranil, pa tudi izločanje toksinov. Temu pojavu, četudi bi vplival na zmanjšanje zaznane bolečine, bi lahko začasno sledil nasproten učinek (povečanje bolečine). Do tega lahko pride, ker v prizadevanju za odpravo bolečine izločimo toksin in vse molekule, ki sodelujejo v vnetnem procesu in se nahajajo v klastrih.</w:t>
      </w:r>
    </w:p>
    <w:p w14:paraId="72EDFBDF" w14:textId="77777777" w:rsidR="000805E9" w:rsidRPr="00AC4E2D" w:rsidRDefault="000805E9" w:rsidP="008509BC">
      <w:r w:rsidRPr="00AC4E2D">
        <w:t>V teh primerih smo imeli glede antalgičnega učinka pri občasnih aplikacijah pozitivne povratne informacije, saj na ta način postopoma prilagajate svoje telo terapiji in lahko hkrati postopoma odpravite vnetje.</w:t>
      </w:r>
    </w:p>
    <w:p w14:paraId="13813BC8" w14:textId="77777777" w:rsidR="000805E9" w:rsidRPr="00AC4E2D" w:rsidRDefault="000805E9" w:rsidP="008509BC"/>
    <w:p w14:paraId="5FDF23E6" w14:textId="77777777" w:rsidR="000805E9" w:rsidRPr="00AC4E2D" w:rsidRDefault="000805E9" w:rsidP="008509BC">
      <w:r w:rsidRPr="00AC4E2D">
        <w:t>Kakor koli že, predlagamo, da obliž odstranite za 1 dan, nato namestite drug obliž in ga naslednji dan odstranite. Torej se nekaj dni držite načela "gori-doli".  Slišali smo za nekaj redkih primerov, vendar se lahko zgodi.</w:t>
      </w:r>
      <w:bookmarkStart w:id="0" w:name="_GoBack"/>
      <w:bookmarkEnd w:id="0"/>
    </w:p>
    <w:p w14:paraId="0E7109E5" w14:textId="77777777" w:rsidR="000805E9" w:rsidRPr="00AC4E2D" w:rsidRDefault="000805E9"/>
    <w:sectPr w:rsidR="000805E9" w:rsidRPr="00AC4E2D" w:rsidSect="008509BC">
      <w:pgSz w:w="11906" w:h="16838"/>
      <w:pgMar w:top="1531" w:right="1701" w:bottom="153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BF"/>
    <w:rsid w:val="000805E9"/>
    <w:rsid w:val="001E1F78"/>
    <w:rsid w:val="001E2DBF"/>
    <w:rsid w:val="002078EC"/>
    <w:rsid w:val="00262BEB"/>
    <w:rsid w:val="002C36BC"/>
    <w:rsid w:val="002C3854"/>
    <w:rsid w:val="00490B12"/>
    <w:rsid w:val="0050670D"/>
    <w:rsid w:val="00555892"/>
    <w:rsid w:val="0059259B"/>
    <w:rsid w:val="006B09A6"/>
    <w:rsid w:val="006C22BA"/>
    <w:rsid w:val="00736C89"/>
    <w:rsid w:val="007510A4"/>
    <w:rsid w:val="008509BC"/>
    <w:rsid w:val="00927861"/>
    <w:rsid w:val="00AC4E2D"/>
    <w:rsid w:val="00C60DB5"/>
    <w:rsid w:val="00D376CB"/>
    <w:rsid w:val="00F226FC"/>
    <w:rsid w:val="00F248FC"/>
    <w:rsid w:val="00F278D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1FAFC"/>
  <w15:docId w15:val="{47C5256C-E0C6-4C70-8630-93B1BDC3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DBF"/>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77603">
      <w:marLeft w:val="0"/>
      <w:marRight w:val="0"/>
      <w:marTop w:val="0"/>
      <w:marBottom w:val="0"/>
      <w:divBdr>
        <w:top w:val="none" w:sz="0" w:space="0" w:color="auto"/>
        <w:left w:val="none" w:sz="0" w:space="0" w:color="auto"/>
        <w:bottom w:val="none" w:sz="0" w:space="0" w:color="auto"/>
        <w:right w:val="none" w:sz="0" w:space="0" w:color="auto"/>
      </w:divBdr>
    </w:div>
    <w:div w:id="1064377604">
      <w:marLeft w:val="0"/>
      <w:marRight w:val="0"/>
      <w:marTop w:val="0"/>
      <w:marBottom w:val="0"/>
      <w:divBdr>
        <w:top w:val="none" w:sz="0" w:space="0" w:color="auto"/>
        <w:left w:val="none" w:sz="0" w:space="0" w:color="auto"/>
        <w:bottom w:val="none" w:sz="0" w:space="0" w:color="auto"/>
        <w:right w:val="none" w:sz="0" w:space="0" w:color="auto"/>
      </w:divBdr>
    </w:div>
    <w:div w:id="1064377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227</Words>
  <Characters>1300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She get a Fit patch sample, for neck pain</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 get a Fit patch sample, for neck pain</dc:title>
  <dc:subject/>
  <dc:creator>Meri Žlebnik</dc:creator>
  <cp:keywords/>
  <dc:description/>
  <cp:lastModifiedBy>Meri Žlebnik</cp:lastModifiedBy>
  <cp:revision>2</cp:revision>
  <dcterms:created xsi:type="dcterms:W3CDTF">2020-01-28T11:32:00Z</dcterms:created>
  <dcterms:modified xsi:type="dcterms:W3CDTF">2020-01-28T11:32:00Z</dcterms:modified>
</cp:coreProperties>
</file>